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9626FB" w:rsidRDefault="003C283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cs="Arial"/>
          <w:noProof/>
          <w:sz w:val="24"/>
          <w:szCs w:val="24"/>
          <w:lang w:eastAsia="es-P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18.4pt;margin-top:-66.2pt;width:344.6pt;height:52.95pt;z-index:251659264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" strokecolor="gray [1629]">
            <v:textbox style="mso-fit-shape-to-text:t">
              <w:txbxContent>
                <w:p w:rsidR="008B125D" w:rsidRDefault="00E4538D">
                  <w:r>
                    <w:t>Región</w:t>
                  </w:r>
                  <w:proofErr w:type="gramStart"/>
                  <w:r>
                    <w:t>:_</w:t>
                  </w:r>
                  <w:proofErr w:type="gramEnd"/>
                  <w:r>
                    <w:t xml:space="preserve">_________________  </w:t>
                  </w:r>
                  <w:r w:rsidR="00BC7B3C">
                    <w:t>Distrito:________________________</w:t>
                  </w:r>
                </w:p>
                <w:p w:rsidR="00BC7B3C" w:rsidRPr="008B125D" w:rsidRDefault="00BC7B3C">
                  <w:pPr>
                    <w:rPr>
                      <w:lang w:val="en-US"/>
                    </w:rPr>
                  </w:pPr>
                  <w:r>
                    <w:t>Escuela</w:t>
                  </w:r>
                  <w:proofErr w:type="gramStart"/>
                  <w:r>
                    <w:t>:_</w:t>
                  </w:r>
                  <w:proofErr w:type="gramEnd"/>
                  <w:r>
                    <w:t>___________________________________</w:t>
                  </w:r>
                </w:p>
              </w:txbxContent>
            </v:textbox>
          </v:shape>
        </w:pict>
      </w:r>
      <w:r w:rsidR="000F2881" w:rsidRPr="009626FB">
        <w:rPr>
          <w:rFonts w:ascii="Arial" w:hAnsi="Arial" w:cs="Arial"/>
          <w:sz w:val="24"/>
          <w:szCs w:val="24"/>
        </w:rPr>
        <w:t>Título de la Unidad</w:t>
      </w:r>
      <w:proofErr w:type="gramStart"/>
      <w:r w:rsidR="000F2881" w:rsidRPr="009626FB">
        <w:rPr>
          <w:rFonts w:ascii="Arial" w:hAnsi="Arial" w:cs="Arial"/>
          <w:sz w:val="24"/>
          <w:szCs w:val="24"/>
        </w:rPr>
        <w:t>:</w:t>
      </w:r>
      <w:r w:rsidR="002B7C5A" w:rsidRPr="009626FB">
        <w:rPr>
          <w:rFonts w:ascii="Arial" w:hAnsi="Arial" w:cs="Arial"/>
          <w:sz w:val="24"/>
          <w:szCs w:val="24"/>
        </w:rPr>
        <w:t>_</w:t>
      </w:r>
      <w:proofErr w:type="gramEnd"/>
      <w:r w:rsidR="002B7C5A" w:rsidRPr="009626FB">
        <w:rPr>
          <w:rFonts w:ascii="Arial" w:hAnsi="Arial" w:cs="Arial"/>
          <w:sz w:val="24"/>
          <w:szCs w:val="24"/>
        </w:rPr>
        <w:t>______________________________________</w:t>
      </w:r>
      <w:r w:rsidR="000F2881" w:rsidRPr="009626FB">
        <w:rPr>
          <w:rFonts w:ascii="Arial" w:hAnsi="Arial" w:cs="Arial"/>
          <w:sz w:val="24"/>
          <w:szCs w:val="24"/>
        </w:rPr>
        <w:tab/>
      </w:r>
      <w:r w:rsidR="000F2881" w:rsidRPr="009626FB">
        <w:rPr>
          <w:rFonts w:ascii="Arial" w:hAnsi="Arial" w:cs="Arial"/>
          <w:sz w:val="24"/>
          <w:szCs w:val="24"/>
        </w:rPr>
        <w:tab/>
      </w:r>
      <w:r w:rsidR="00863BDD" w:rsidRPr="009626FB">
        <w:rPr>
          <w:rFonts w:ascii="Arial" w:hAnsi="Arial" w:cs="Arial"/>
          <w:sz w:val="24"/>
          <w:szCs w:val="24"/>
        </w:rPr>
        <w:t>Semana #:</w:t>
      </w:r>
      <w:r w:rsidR="00496402" w:rsidRPr="009626FB">
        <w:rPr>
          <w:rFonts w:ascii="Arial" w:hAnsi="Arial" w:cs="Arial"/>
          <w:sz w:val="24"/>
          <w:szCs w:val="24"/>
        </w:rPr>
        <w:t>___</w:t>
      </w:r>
      <w:r w:rsidR="00E4538D" w:rsidRPr="009626FB">
        <w:rPr>
          <w:rFonts w:ascii="Arial" w:hAnsi="Arial" w:cs="Arial"/>
          <w:sz w:val="24"/>
          <w:szCs w:val="24"/>
          <w:u w:val="single"/>
        </w:rPr>
        <w:t>4___</w:t>
      </w:r>
      <w:r w:rsidR="00E4538D" w:rsidRPr="009626FB">
        <w:rPr>
          <w:rFonts w:ascii="Arial" w:hAnsi="Arial" w:cs="Arial"/>
          <w:sz w:val="24"/>
          <w:szCs w:val="24"/>
        </w:rPr>
        <w:t xml:space="preserve"> de </w:t>
      </w:r>
      <w:r w:rsidR="00496402" w:rsidRPr="009626FB">
        <w:rPr>
          <w:rFonts w:ascii="Arial" w:hAnsi="Arial" w:cs="Arial"/>
          <w:sz w:val="24"/>
          <w:szCs w:val="24"/>
        </w:rPr>
        <w:t>__</w:t>
      </w:r>
      <w:r w:rsidR="00E4538D" w:rsidRPr="009626FB">
        <w:rPr>
          <w:rFonts w:ascii="Arial" w:hAnsi="Arial" w:cs="Arial"/>
          <w:sz w:val="24"/>
          <w:szCs w:val="24"/>
          <w:u w:val="single"/>
        </w:rPr>
        <w:t>5</w:t>
      </w:r>
      <w:r w:rsidR="00496402" w:rsidRPr="009626FB">
        <w:rPr>
          <w:rFonts w:ascii="Arial" w:hAnsi="Arial" w:cs="Arial"/>
          <w:sz w:val="24"/>
          <w:szCs w:val="24"/>
        </w:rPr>
        <w:t>__</w:t>
      </w:r>
    </w:p>
    <w:p w:rsidR="007447AD" w:rsidRPr="009626FB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F0F0E" w:rsidRPr="009626FB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626FB">
        <w:rPr>
          <w:rFonts w:ascii="Arial" w:hAnsi="Arial" w:cs="Arial"/>
          <w:sz w:val="24"/>
          <w:szCs w:val="24"/>
        </w:rPr>
        <w:t xml:space="preserve">Profesor(a): </w:t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</w:rPr>
        <w:t xml:space="preserve">          Materia: </w:t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</w:rPr>
        <w:t xml:space="preserve">Grado: </w:t>
      </w:r>
      <w:r w:rsidR="008150EF" w:rsidRPr="009626FB">
        <w:rPr>
          <w:rFonts w:ascii="Arial" w:hAnsi="Arial" w:cs="Arial"/>
          <w:sz w:val="24"/>
          <w:szCs w:val="24"/>
          <w:u w:val="single"/>
        </w:rPr>
        <w:t>__________________</w:t>
      </w:r>
      <w:r w:rsidR="008150EF" w:rsidRPr="009626FB">
        <w:rPr>
          <w:rFonts w:ascii="Arial" w:hAnsi="Arial" w:cs="Arial"/>
          <w:sz w:val="24"/>
          <w:szCs w:val="24"/>
          <w:u w:val="single"/>
        </w:rPr>
        <w:tab/>
      </w:r>
      <w:r w:rsidRPr="009626FB">
        <w:rPr>
          <w:rFonts w:ascii="Arial" w:hAnsi="Arial" w:cs="Arial"/>
          <w:sz w:val="24"/>
          <w:szCs w:val="24"/>
        </w:rPr>
        <w:t>Fecha:</w:t>
      </w:r>
      <w:r w:rsidR="008150EF" w:rsidRPr="009626FB">
        <w:rPr>
          <w:rFonts w:ascii="Arial" w:hAnsi="Arial" w:cs="Arial"/>
          <w:sz w:val="24"/>
          <w:szCs w:val="24"/>
        </w:rPr>
        <w:t xml:space="preserve"> del</w:t>
      </w:r>
      <w:r w:rsidRPr="009626FB">
        <w:rPr>
          <w:rFonts w:ascii="Arial" w:hAnsi="Arial" w:cs="Arial"/>
          <w:sz w:val="24"/>
          <w:szCs w:val="24"/>
          <w:u w:val="single"/>
        </w:rPr>
        <w:t xml:space="preserve">_____ </w:t>
      </w:r>
      <w:r w:rsidRPr="009626FB">
        <w:rPr>
          <w:rFonts w:ascii="Arial" w:hAnsi="Arial" w:cs="Arial"/>
          <w:sz w:val="24"/>
          <w:szCs w:val="24"/>
        </w:rPr>
        <w:t xml:space="preserve">al </w:t>
      </w:r>
      <w:r w:rsidRPr="009626FB">
        <w:rPr>
          <w:rFonts w:ascii="Arial" w:hAnsi="Arial" w:cs="Arial"/>
          <w:sz w:val="24"/>
          <w:szCs w:val="24"/>
          <w:u w:val="single"/>
        </w:rPr>
        <w:t>_____</w:t>
      </w:r>
      <w:r w:rsidRPr="009626FB">
        <w:rPr>
          <w:rFonts w:ascii="Arial" w:hAnsi="Arial" w:cs="Arial"/>
          <w:sz w:val="24"/>
          <w:szCs w:val="24"/>
        </w:rPr>
        <w:t xml:space="preserve">de </w:t>
      </w:r>
      <w:r w:rsidRPr="009626FB">
        <w:rPr>
          <w:rFonts w:ascii="Arial" w:hAnsi="Arial" w:cs="Arial"/>
          <w:sz w:val="24"/>
          <w:szCs w:val="24"/>
          <w:u w:val="single"/>
        </w:rPr>
        <w:t>_______________________</w:t>
      </w:r>
      <w:r w:rsidRPr="009626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26FB">
        <w:rPr>
          <w:rFonts w:ascii="Arial" w:hAnsi="Arial" w:cs="Arial"/>
          <w:sz w:val="24"/>
          <w:szCs w:val="24"/>
        </w:rPr>
        <w:t>de</w:t>
      </w:r>
      <w:proofErr w:type="spellEnd"/>
      <w:r w:rsidRPr="009626FB">
        <w:rPr>
          <w:rFonts w:ascii="Arial" w:hAnsi="Arial" w:cs="Arial"/>
          <w:sz w:val="24"/>
          <w:szCs w:val="24"/>
        </w:rPr>
        <w:t xml:space="preserve"> 20</w:t>
      </w:r>
      <w:r w:rsidR="009626FB">
        <w:rPr>
          <w:rFonts w:ascii="Arial" w:hAnsi="Arial" w:cs="Arial"/>
          <w:sz w:val="24"/>
          <w:szCs w:val="24"/>
        </w:rPr>
        <w:t>__</w:t>
      </w:r>
      <w:r w:rsidRPr="009626FB">
        <w:rPr>
          <w:rFonts w:ascii="Arial" w:hAnsi="Arial" w:cs="Arial"/>
          <w:sz w:val="24"/>
          <w:szCs w:val="24"/>
        </w:rPr>
        <w:t xml:space="preserve"> </w:t>
      </w:r>
    </w:p>
    <w:p w:rsidR="00EE0EA9" w:rsidRPr="009626FB" w:rsidRDefault="00EE0EA9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:rsidR="00E152EE" w:rsidRPr="009626FB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7646"/>
      </w:tblGrid>
      <w:tr w:rsidR="00EE0EA9" w:rsidRPr="009626FB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9626FB" w:rsidRDefault="001A098E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</w:t>
            </w:r>
            <w:r w:rsidR="009A0FEF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ESULTADOS DESEADOS</w:t>
            </w:r>
          </w:p>
        </w:tc>
      </w:tr>
    </w:tbl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6"/>
      </w:tblGrid>
      <w:tr w:rsidR="00E4538D" w:rsidRPr="009626FB" w:rsidTr="00A75FDF">
        <w:trPr>
          <w:trHeight w:val="187"/>
          <w:tblHeader/>
        </w:trPr>
        <w:tc>
          <w:tcPr>
            <w:tcW w:w="5000" w:type="pct"/>
            <w:shd w:val="clear" w:color="auto" w:fill="FFFFFF"/>
          </w:tcPr>
          <w:p w:rsidR="00E4538D" w:rsidRPr="009626FB" w:rsidRDefault="00E4538D" w:rsidP="00A75FD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9626FB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E4538D" w:rsidRPr="009626FB" w:rsidRDefault="00E4538D" w:rsidP="00A75FDF">
            <w:pPr>
              <w:tabs>
                <w:tab w:val="center" w:pos="4908"/>
              </w:tabs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9626FB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E4538D" w:rsidRPr="009626FB" w:rsidRDefault="00E4538D" w:rsidP="00A75FDF">
            <w:pPr>
              <w:tabs>
                <w:tab w:val="center" w:pos="490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4538D" w:rsidRPr="009626FB" w:rsidRDefault="00E4538D" w:rsidP="00A75FDF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CD1. El tiempo y el lugar tienen influencia sobre nuestras experiencias y perspectivas.</w:t>
            </w:r>
          </w:p>
          <w:p w:rsidR="00E4538D" w:rsidRPr="009626FB" w:rsidRDefault="00E4538D" w:rsidP="00A75FDF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CD2. Los escritores escogen con cuidado las palabras y el lenguaje cuando escriben la poesía. </w:t>
            </w:r>
          </w:p>
          <w:p w:rsidR="00E4538D" w:rsidRPr="009626FB" w:rsidRDefault="00E4538D" w:rsidP="00A75FDF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CD3. Los escritores de la poesía piensan en el propósito de su escritura y escogen un formato que es pertinente para su contenido. </w:t>
            </w:r>
          </w:p>
          <w:p w:rsidR="00E4538D" w:rsidRPr="009626FB" w:rsidRDefault="00E4538D" w:rsidP="00A75FDF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CD4. La poesía refleja los pensamientos y los sentimientos del autor.</w:t>
            </w:r>
          </w:p>
        </w:tc>
      </w:tr>
      <w:tr w:rsidR="00E4538D" w:rsidRPr="009626FB" w:rsidTr="00A75FDF">
        <w:trPr>
          <w:trHeight w:val="247"/>
          <w:tblHeader/>
        </w:trPr>
        <w:tc>
          <w:tcPr>
            <w:tcW w:w="5000" w:type="pct"/>
            <w:shd w:val="clear" w:color="auto" w:fill="E7E6E6"/>
          </w:tcPr>
          <w:p w:rsidR="00E4538D" w:rsidRPr="009626FB" w:rsidRDefault="00E4538D" w:rsidP="00A75F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26FB">
              <w:rPr>
                <w:rFonts w:ascii="Arial" w:hAnsi="Arial" w:cs="Arial"/>
                <w:sz w:val="20"/>
                <w:szCs w:val="20"/>
              </w:rPr>
              <w:t>E</w:t>
            </w:r>
            <w:r w:rsidR="00331A09" w:rsidRPr="009626FB">
              <w:rPr>
                <w:rFonts w:ascii="Arial" w:hAnsi="Arial" w:cs="Arial"/>
                <w:sz w:val="20"/>
                <w:szCs w:val="20"/>
              </w:rPr>
              <w:t>VALUACIÓ</w:t>
            </w:r>
            <w:r w:rsidRPr="009626FB">
              <w:rPr>
                <w:rFonts w:ascii="Arial" w:hAnsi="Arial" w:cs="Arial"/>
                <w:sz w:val="20"/>
                <w:szCs w:val="20"/>
              </w:rPr>
              <w:t>N DEL APRENDIZAJE</w:t>
            </w:r>
          </w:p>
        </w:tc>
      </w:tr>
      <w:tr w:rsidR="00E4538D" w:rsidRPr="009626FB" w:rsidTr="00A75FDF">
        <w:trPr>
          <w:trHeight w:val="187"/>
          <w:tblHeader/>
        </w:trPr>
        <w:tc>
          <w:tcPr>
            <w:tcW w:w="5000" w:type="pct"/>
            <w:shd w:val="clear" w:color="auto" w:fill="FFFFFF"/>
          </w:tcPr>
          <w:p w:rsidR="00E4538D" w:rsidRPr="009626FB" w:rsidRDefault="00E4538D" w:rsidP="00A75FD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9626FB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9626FB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9626FB">
              <w:rPr>
                <w:rFonts w:ascii="Arial" w:hAnsi="Arial" w:cs="Arial"/>
                <w:sz w:val="20"/>
                <w:szCs w:val="20"/>
              </w:rPr>
              <w:t xml:space="preserve"> (proyectos de unidad, exámenes, otros) </w:t>
            </w:r>
          </w:p>
          <w:p w:rsidR="00E4538D" w:rsidRPr="009626FB" w:rsidRDefault="00E4538D" w:rsidP="00A75F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4538D" w:rsidRPr="009626FB" w:rsidRDefault="00E4538D" w:rsidP="00E4538D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Presentar un poema</w:t>
            </w:r>
          </w:p>
          <w:p w:rsidR="00E4538D" w:rsidRPr="009626FB" w:rsidRDefault="00E4538D" w:rsidP="00E4538D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Un menú de la poesía</w:t>
            </w:r>
          </w:p>
          <w:p w:rsidR="00E4538D" w:rsidRPr="009626FB" w:rsidRDefault="00E4538D" w:rsidP="00E4538D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Dictados</w:t>
            </w:r>
          </w:p>
        </w:tc>
      </w:tr>
    </w:tbl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2827"/>
      </w:tblGrid>
      <w:tr w:rsidR="00E4538D" w:rsidRPr="009626FB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9626FB" w:rsidRDefault="00194ED2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P</w:t>
            </w:r>
            <w:r w:rsidR="009A0FEF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LAN DE APRENDIZAJE</w:t>
            </w:r>
          </w:p>
        </w:tc>
      </w:tr>
      <w:tr w:rsidR="00E4538D" w:rsidRPr="009626FB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77029" w:rsidRPr="009626FB" w:rsidRDefault="00977029" w:rsidP="001719CB">
            <w:pPr>
              <w:ind w:left="426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Actividades de Aprendizaje Sugeridas:</w:t>
            </w:r>
          </w:p>
        </w:tc>
      </w:tr>
      <w:tr w:rsidR="00E4538D" w:rsidRPr="009626FB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9626FB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9626FB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Lunes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9626FB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Martes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626FB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Miércoles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626FB" w:rsidRDefault="009709E4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Jueves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626FB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Viernes</w:t>
            </w:r>
          </w:p>
        </w:tc>
      </w:tr>
      <w:tr w:rsidR="00E4538D" w:rsidRPr="009626F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9626FB" w:rsidRDefault="00F437FE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Estándares</w:t>
            </w:r>
          </w:p>
          <w:p w:rsidR="0070525C" w:rsidRPr="009626FB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auto"/>
          </w:tcPr>
          <w:p w:rsidR="00117952" w:rsidRPr="009626FB" w:rsidRDefault="00117952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5E2B9C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5E2B9C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Dominio del lenguaje</w:t>
            </w:r>
          </w:p>
          <w:p w:rsidR="00F437FE" w:rsidRPr="009626FB" w:rsidRDefault="00117952" w:rsidP="005E2B9C">
            <w:pPr>
              <w:tabs>
                <w:tab w:val="left" w:pos="22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</w:tc>
        <w:tc>
          <w:tcPr>
            <w:tcW w:w="848" w:type="pct"/>
            <w:shd w:val="clear" w:color="auto" w:fill="auto"/>
          </w:tcPr>
          <w:p w:rsidR="005E2B9C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5E2B9C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5E2B9C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Dominio del lenguaje</w:t>
            </w:r>
          </w:p>
          <w:p w:rsidR="00F437FE" w:rsidRPr="009626FB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</w:tc>
        <w:tc>
          <w:tcPr>
            <w:tcW w:w="801" w:type="pct"/>
            <w:shd w:val="clear" w:color="auto" w:fill="auto"/>
          </w:tcPr>
          <w:p w:rsidR="008D2783" w:rsidRPr="009626FB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8D2783" w:rsidRPr="009626FB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F437FE" w:rsidRPr="009626FB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0F444E" w:rsidRPr="009626FB" w:rsidRDefault="000F444E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Escritura y producción de textos </w:t>
            </w:r>
          </w:p>
        </w:tc>
        <w:tc>
          <w:tcPr>
            <w:tcW w:w="801" w:type="pct"/>
            <w:shd w:val="clear" w:color="auto" w:fill="auto"/>
          </w:tcPr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F437FE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Escritura y producción de textos</w:t>
            </w:r>
          </w:p>
        </w:tc>
        <w:tc>
          <w:tcPr>
            <w:tcW w:w="801" w:type="pct"/>
            <w:shd w:val="clear" w:color="auto" w:fill="auto"/>
          </w:tcPr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966E2B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F437FE" w:rsidRPr="009626FB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Escritura y producción de textos</w:t>
            </w:r>
          </w:p>
        </w:tc>
      </w:tr>
      <w:tr w:rsidR="00E4538D" w:rsidRPr="009626F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9626FB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Expectativas</w:t>
            </w:r>
          </w:p>
          <w:p w:rsidR="0070525C" w:rsidRPr="009626FB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auto"/>
          </w:tcPr>
          <w:p w:rsidR="00E4538D" w:rsidRPr="009626FB" w:rsidRDefault="00E4538D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AO.CC.1</w:t>
            </w:r>
          </w:p>
          <w:p w:rsidR="00E4538D" w:rsidRPr="009626FB" w:rsidRDefault="00E4538D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 1c</w:t>
            </w:r>
          </w:p>
          <w:p w:rsidR="00117952" w:rsidRPr="009626FB" w:rsidRDefault="00E4538D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</w:t>
            </w:r>
            <w:r w:rsidR="003D791E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PC.6</w:t>
            </w:r>
          </w:p>
          <w:p w:rsidR="00E4538D" w:rsidRPr="009626FB" w:rsidRDefault="00E4538D" w:rsidP="005E2B9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</w:t>
            </w:r>
          </w:p>
          <w:p w:rsidR="00E4538D" w:rsidRPr="009626FB" w:rsidRDefault="005E2B9C" w:rsidP="005E2B9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3.LF.F.4a</w:t>
            </w:r>
          </w:p>
          <w:p w:rsidR="005E2B9C" w:rsidRPr="009626FB" w:rsidRDefault="005B0867" w:rsidP="005E2B9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3.LF.FRP.3j</w:t>
            </w:r>
          </w:p>
          <w:p w:rsidR="00E4538D" w:rsidRPr="009626FB" w:rsidRDefault="00E4538D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3.L.NE.1</w:t>
            </w:r>
          </w:p>
          <w:p w:rsidR="00E4538D" w:rsidRPr="009626FB" w:rsidRDefault="00E4538D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3.L.V.5a</w:t>
            </w:r>
          </w:p>
          <w:p w:rsidR="005E2B9C" w:rsidRPr="009626FB" w:rsidRDefault="005B0867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3.L. NE.2h </w:t>
            </w:r>
          </w:p>
          <w:p w:rsidR="00B528DE" w:rsidRPr="009626FB" w:rsidRDefault="00117952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3.LL.</w:t>
            </w:r>
            <w:r w:rsidR="005B0867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TE.5</w:t>
            </w:r>
          </w:p>
          <w:p w:rsidR="00445CAC" w:rsidRPr="009626FB" w:rsidRDefault="00445CAC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3.E.TP.3d</w:t>
            </w:r>
          </w:p>
        </w:tc>
        <w:tc>
          <w:tcPr>
            <w:tcW w:w="848" w:type="pct"/>
            <w:shd w:val="clear" w:color="auto" w:fill="auto"/>
          </w:tcPr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 AO.CC.1</w:t>
            </w:r>
          </w:p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 1c</w:t>
            </w:r>
          </w:p>
          <w:p w:rsidR="009B0613" w:rsidRPr="009626FB" w:rsidRDefault="009B0613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 PC.6</w:t>
            </w:r>
          </w:p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</w:t>
            </w:r>
          </w:p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3.LF.F.4a</w:t>
            </w:r>
          </w:p>
          <w:p w:rsidR="009B0613" w:rsidRPr="009626FB" w:rsidRDefault="009B0613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3.LF.FRP.3j</w:t>
            </w:r>
          </w:p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3.L.NE.1</w:t>
            </w:r>
          </w:p>
          <w:p w:rsidR="00E4538D" w:rsidRPr="009626FB" w:rsidRDefault="00E4538D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3.L.V.5a</w:t>
            </w:r>
          </w:p>
          <w:p w:rsidR="009B0613" w:rsidRPr="009626FB" w:rsidRDefault="009B0613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3.L. NE.2h </w:t>
            </w:r>
          </w:p>
          <w:p w:rsidR="0070525C" w:rsidRPr="009626FB" w:rsidRDefault="009B0613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3.LL.TE.5</w:t>
            </w:r>
          </w:p>
          <w:p w:rsidR="00445CAC" w:rsidRPr="009626FB" w:rsidRDefault="00445CAC" w:rsidP="009B061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3.E.TP.3d</w:t>
            </w:r>
          </w:p>
        </w:tc>
        <w:tc>
          <w:tcPr>
            <w:tcW w:w="801" w:type="pct"/>
            <w:shd w:val="clear" w:color="auto" w:fill="auto"/>
          </w:tcPr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 AO.CC.1</w:t>
            </w:r>
          </w:p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AO.CC.1c</w:t>
            </w:r>
          </w:p>
          <w:p w:rsidR="00FD72AA" w:rsidRPr="009626FB" w:rsidRDefault="00FD72AA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 PC.6</w:t>
            </w:r>
          </w:p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</w:t>
            </w:r>
          </w:p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3.LF.F.4a</w:t>
            </w:r>
          </w:p>
          <w:p w:rsidR="00FD72AA" w:rsidRPr="009626FB" w:rsidRDefault="00FD72AA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3.LF.FRP.3j</w:t>
            </w:r>
          </w:p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3.L.NE.1</w:t>
            </w:r>
          </w:p>
          <w:p w:rsidR="00E4538D" w:rsidRPr="009626FB" w:rsidRDefault="00E4538D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3.L.V.5a</w:t>
            </w:r>
          </w:p>
          <w:p w:rsidR="00FD72AA" w:rsidRPr="009626FB" w:rsidRDefault="00FD72AA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3.L. NE.2h </w:t>
            </w:r>
          </w:p>
          <w:p w:rsidR="00FD72AA" w:rsidRPr="009626FB" w:rsidRDefault="00FD72AA" w:rsidP="00FD72AA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3.LL.TE.5</w:t>
            </w:r>
          </w:p>
          <w:p w:rsidR="000F444E" w:rsidRPr="009626FB" w:rsidRDefault="00445CAC" w:rsidP="00445CA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3.E.TP.3d</w:t>
            </w:r>
          </w:p>
        </w:tc>
        <w:tc>
          <w:tcPr>
            <w:tcW w:w="801" w:type="pct"/>
            <w:shd w:val="clear" w:color="auto" w:fill="auto"/>
          </w:tcPr>
          <w:p w:rsidR="00E4538D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3. AO.CC.1</w:t>
            </w:r>
          </w:p>
          <w:p w:rsidR="00966E2B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AO.CC.1c</w:t>
            </w:r>
            <w:r w:rsidR="00966E2B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 </w:t>
            </w:r>
          </w:p>
          <w:p w:rsidR="00966E2B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</w:t>
            </w:r>
            <w:r w:rsidR="00966E2B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 </w:t>
            </w:r>
          </w:p>
          <w:p w:rsidR="00966E2B" w:rsidRPr="009626FB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3.LL.TE.4</w:t>
            </w:r>
          </w:p>
          <w:p w:rsidR="0070525C" w:rsidRPr="009626FB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3.E.AE.11</w:t>
            </w:r>
          </w:p>
          <w:p w:rsidR="00445CAC" w:rsidRPr="009626FB" w:rsidRDefault="00445CAC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3.E.TP.3d</w:t>
            </w:r>
          </w:p>
        </w:tc>
        <w:tc>
          <w:tcPr>
            <w:tcW w:w="801" w:type="pct"/>
            <w:shd w:val="clear" w:color="auto" w:fill="auto"/>
          </w:tcPr>
          <w:p w:rsidR="00E4538D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AO.CC.1</w:t>
            </w:r>
          </w:p>
          <w:p w:rsidR="00966E2B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 AO.CC.1c</w:t>
            </w:r>
            <w:r w:rsidR="00966E2B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  </w:t>
            </w:r>
          </w:p>
          <w:p w:rsidR="00966E2B" w:rsidRPr="009626FB" w:rsidRDefault="00E4538D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3.LF.F.4</w:t>
            </w:r>
          </w:p>
          <w:p w:rsidR="00966E2B" w:rsidRPr="009626FB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3.LL.TE.4</w:t>
            </w:r>
          </w:p>
          <w:p w:rsidR="0070525C" w:rsidRPr="009626FB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3.E.AE.11</w:t>
            </w:r>
          </w:p>
          <w:p w:rsidR="00445CAC" w:rsidRPr="009626FB" w:rsidRDefault="00445CAC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3.E.TP.3d</w:t>
            </w:r>
          </w:p>
        </w:tc>
      </w:tr>
      <w:tr w:rsidR="00E4538D" w:rsidRPr="009626FB" w:rsidTr="00B13A89">
        <w:trPr>
          <w:trHeight w:val="713"/>
        </w:trPr>
        <w:tc>
          <w:tcPr>
            <w:tcW w:w="899" w:type="pct"/>
            <w:vAlign w:val="center"/>
          </w:tcPr>
          <w:p w:rsidR="009709E4" w:rsidRPr="009626FB" w:rsidRDefault="009709E4" w:rsidP="00016A7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Estrategia Académica</w:t>
            </w:r>
          </w:p>
        </w:tc>
        <w:tc>
          <w:tcPr>
            <w:tcW w:w="850" w:type="pct"/>
          </w:tcPr>
          <w:p w:rsidR="005E2B9C" w:rsidRPr="009626FB" w:rsidRDefault="005E2B9C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5E2B9C" w:rsidRPr="009626FB" w:rsidRDefault="005E2B9C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Trilogía de la lectoescritura</w:t>
            </w:r>
          </w:p>
          <w:p w:rsidR="009709E4" w:rsidRPr="009626FB" w:rsidRDefault="009709E4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5E2B9C" w:rsidRPr="009626FB" w:rsidRDefault="005E2B9C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5E2B9C" w:rsidRPr="009626FB" w:rsidRDefault="005E2B9C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Trilogía de la lectoescritura</w:t>
            </w:r>
          </w:p>
          <w:p w:rsidR="009709E4" w:rsidRPr="009626FB" w:rsidRDefault="009709E4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8D2783" w:rsidRPr="009626FB" w:rsidRDefault="008D2783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8D2783" w:rsidRPr="009626FB" w:rsidRDefault="008D2783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Trilogía de la lectoescritura</w:t>
            </w:r>
          </w:p>
          <w:p w:rsidR="009709E4" w:rsidRPr="009626FB" w:rsidRDefault="009709E4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66E2B" w:rsidRPr="009626FB" w:rsidRDefault="00966E2B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66E2B" w:rsidRPr="009626FB" w:rsidRDefault="00966E2B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Trilogía de la lectoescritura</w:t>
            </w:r>
          </w:p>
          <w:p w:rsidR="009709E4" w:rsidRPr="009626FB" w:rsidRDefault="009709E4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66E2B" w:rsidRPr="009626FB" w:rsidRDefault="00966E2B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66E2B" w:rsidRPr="009626FB" w:rsidRDefault="00966E2B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Trilogía de la lectoescritura</w:t>
            </w:r>
          </w:p>
          <w:p w:rsidR="009709E4" w:rsidRPr="009626FB" w:rsidRDefault="009709E4" w:rsidP="00E4538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E4538D" w:rsidRPr="009626FB" w:rsidTr="00B13A89">
        <w:trPr>
          <w:trHeight w:val="58"/>
        </w:trPr>
        <w:tc>
          <w:tcPr>
            <w:tcW w:w="899" w:type="pct"/>
            <w:vAlign w:val="center"/>
          </w:tcPr>
          <w:p w:rsidR="001A098E" w:rsidRPr="009626FB" w:rsidRDefault="001A098E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Objetivo </w:t>
            </w:r>
          </w:p>
        </w:tc>
        <w:tc>
          <w:tcPr>
            <w:tcW w:w="850" w:type="pct"/>
          </w:tcPr>
          <w:p w:rsidR="009709E4" w:rsidRPr="009626FB" w:rsidRDefault="005B0867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Al terminar la lección, el estudiante completa</w:t>
            </w:r>
            <w:r w:rsid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rá</w:t>
            </w:r>
            <w:r w:rsidR="009B0613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el aperitivo de 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la tarea d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desempeño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, Un menú de la poesía.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</w:p>
        </w:tc>
        <w:tc>
          <w:tcPr>
            <w:tcW w:w="848" w:type="pct"/>
          </w:tcPr>
          <w:p w:rsidR="009709E4" w:rsidRPr="009626FB" w:rsidRDefault="005B0867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Al terminar la lección, el estudiante completa</w:t>
            </w:r>
            <w:r w:rsid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rá</w:t>
            </w:r>
            <w:r w:rsidR="009B0613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el plato principal de 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la tarea de desempeño, Un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menú de </w:t>
            </w:r>
            <w:r w:rsidR="009B0613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 poesía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</w:t>
            </w:r>
          </w:p>
        </w:tc>
        <w:tc>
          <w:tcPr>
            <w:tcW w:w="801" w:type="pct"/>
          </w:tcPr>
          <w:p w:rsidR="009709E4" w:rsidRPr="009626FB" w:rsidRDefault="009B0613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Al terminar la lección, el estudiante completa</w:t>
            </w:r>
            <w:r w:rsid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rá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el acompañamiento de  la tarea de desempeño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,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Un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menú de la poesía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</w:t>
            </w:r>
          </w:p>
        </w:tc>
        <w:tc>
          <w:tcPr>
            <w:tcW w:w="801" w:type="pct"/>
          </w:tcPr>
          <w:p w:rsidR="009709E4" w:rsidRPr="009626FB" w:rsidRDefault="00FD72AA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Al terminar la lección, el estudiante completa</w:t>
            </w:r>
            <w:r w:rsid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rá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el pos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tre  de  la tarea de desempeño, Un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menú de la poesía</w:t>
            </w:r>
            <w:r w:rsidR="00E4538D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. </w:t>
            </w:r>
          </w:p>
        </w:tc>
        <w:tc>
          <w:tcPr>
            <w:tcW w:w="801" w:type="pct"/>
          </w:tcPr>
          <w:p w:rsidR="009709E4" w:rsidRPr="009626FB" w:rsidRDefault="00203C1E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Finalizada la lección, el estudiante aplica</w:t>
            </w:r>
            <w:r w:rsid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rá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correctamente el uso de la </w:t>
            </w: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güe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y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güi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</w:t>
            </w:r>
          </w:p>
        </w:tc>
      </w:tr>
      <w:tr w:rsidR="00E4538D" w:rsidRPr="009626FB" w:rsidTr="00B13A89">
        <w:trPr>
          <w:trHeight w:val="58"/>
        </w:trPr>
        <w:tc>
          <w:tcPr>
            <w:tcW w:w="899" w:type="pct"/>
            <w:vAlign w:val="center"/>
          </w:tcPr>
          <w:p w:rsidR="00AA0738" w:rsidRPr="009626FB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Actividad de </w:t>
            </w:r>
            <w:r w:rsidR="00AA0738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Inicio</w:t>
            </w:r>
          </w:p>
        </w:tc>
        <w:tc>
          <w:tcPr>
            <w:tcW w:w="850" w:type="pct"/>
          </w:tcPr>
          <w:p w:rsidR="003D791E" w:rsidRPr="009626FB" w:rsidRDefault="003D791E" w:rsidP="00E4538D">
            <w:pPr>
              <w:jc w:val="both"/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</w:pPr>
          </w:p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Tarea de desempeño: Menú de la Poesía</w:t>
            </w:r>
          </w:p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Aperitivo (15 puntos)</w:t>
            </w:r>
          </w:p>
          <w:p w:rsidR="00117952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Explicar al estudiante la tarea de desempeño y dar las instrucciones. 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5B0867" w:rsidRPr="009626FB" w:rsidRDefault="005B0867" w:rsidP="00E4538D">
            <w:pPr>
              <w:pStyle w:val="Li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Tarea de desempeño: </w:t>
            </w: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Menú de la Poesía</w:t>
            </w:r>
          </w:p>
          <w:p w:rsidR="005B0867" w:rsidRPr="009626FB" w:rsidRDefault="005B0867" w:rsidP="00E4538D">
            <w:pPr>
              <w:pStyle w:val="Li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Plato Principal (10 puntos)</w:t>
            </w:r>
          </w:p>
          <w:p w:rsidR="009B0613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El estudiante escoge uno</w:t>
            </w: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Explicar al estudiante la tarea de desempeño y dar las instrucciones.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B0613" w:rsidRPr="009626FB" w:rsidRDefault="009B0613" w:rsidP="00E4538D">
            <w:pPr>
              <w:pStyle w:val="Li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Tarea de desempeño: </w:t>
            </w: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Menú de la Poesía</w:t>
            </w:r>
          </w:p>
          <w:p w:rsidR="009B0613" w:rsidRPr="009626FB" w:rsidRDefault="009B0613" w:rsidP="00E4538D">
            <w:pPr>
              <w:shd w:val="clear" w:color="auto" w:fill="FFFFFF" w:themeFill="background1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9626FB">
            <w:pPr>
              <w:shd w:val="clear" w:color="auto" w:fill="FFFFFF" w:themeFill="background1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Acompañamientos (5 puntos)</w:t>
            </w:r>
          </w:p>
          <w:p w:rsidR="009709E4" w:rsidRPr="009626FB" w:rsidRDefault="009B0613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El estudiante escoge dos</w:t>
            </w: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Explicar al estudiante la tarea de desempeño y dar las instrucciones.</w:t>
            </w: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FD72AA" w:rsidRPr="009626FB" w:rsidRDefault="00FD72AA" w:rsidP="00E4538D">
            <w:pPr>
              <w:pStyle w:val="Li"/>
              <w:spacing w:before="240"/>
              <w:jc w:val="both"/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Tarea de desempeño: </w:t>
            </w: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Menú de la Poesía</w:t>
            </w:r>
          </w:p>
          <w:p w:rsidR="00FD72AA" w:rsidRPr="009626FB" w:rsidRDefault="00FD72AA" w:rsidP="00E4538D">
            <w:pPr>
              <w:pStyle w:val="Li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FD72AA" w:rsidRPr="009626FB" w:rsidRDefault="00FD72AA" w:rsidP="00E4538D">
            <w:pPr>
              <w:shd w:val="clear" w:color="auto" w:fill="FFFFFF" w:themeFill="background1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shd w:val="clear" w:color="auto" w:fill="FFFFFF" w:themeFill="background1"/>
                <w:lang w:val="es-PR"/>
              </w:rPr>
              <w:t xml:space="preserve">Postres (5 puntos) 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El estudiante participa en actividades deletreo de palabras asignadas. </w:t>
            </w:r>
          </w:p>
        </w:tc>
      </w:tr>
      <w:tr w:rsidR="00E4538D" w:rsidRPr="009626FB" w:rsidTr="00445CAC">
        <w:trPr>
          <w:trHeight w:val="58"/>
        </w:trPr>
        <w:tc>
          <w:tcPr>
            <w:tcW w:w="899" w:type="pct"/>
            <w:vAlign w:val="center"/>
          </w:tcPr>
          <w:p w:rsidR="009709E4" w:rsidRPr="009626FB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Actividad de </w:t>
            </w:r>
            <w:r w:rsidR="009709E4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Desarrollo</w:t>
            </w:r>
          </w:p>
        </w:tc>
        <w:tc>
          <w:tcPr>
            <w:tcW w:w="850" w:type="pct"/>
          </w:tcPr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El maestro entrega  una copia del poema sin acentos ortográficos. El estudiante añade los acentos en los lugares correctos y divide las palabras en sílabas con un guion. Lee el poema al maestro con énfasis en las sílabas correctas. Identifica por escrito al menos 3 elementos de poesía y lenguaje utilizado en la poesía que encuentras en el poema (sonidos repetidos, personificación, metáforas, otras). Describe por 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qué tú crees que el poeta empleó estos elementos. 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5B0867" w:rsidRPr="009626FB" w:rsidRDefault="005B0867" w:rsidP="00445CAC">
            <w:pPr>
              <w:pStyle w:val="Li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Lee un poema. Describe por escrito el formato—número de versos, estrofas, patrones de sílabas, patrones de rimas.</w:t>
            </w:r>
          </w:p>
          <w:p w:rsidR="005B0867" w:rsidRPr="009626FB" w:rsidRDefault="005B0867" w:rsidP="00445CAC">
            <w:pPr>
              <w:pStyle w:val="Li"/>
              <w:spacing w:before="240"/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5B0867" w:rsidRPr="009626FB" w:rsidRDefault="005B0867" w:rsidP="00445CAC">
            <w:pPr>
              <w:pStyle w:val="Li"/>
              <w:numPr>
                <w:ilvl w:val="0"/>
                <w:numId w:val="13"/>
              </w:numPr>
              <w:tabs>
                <w:tab w:val="clear" w:pos="720"/>
              </w:tabs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Escoge un poema y escribe un resumen de 8 a 10 oraciones. ¿De qué se trata? ¿Hay comparaciones? ¿Hay palabras sensoriales? </w:t>
            </w:r>
          </w:p>
          <w:p w:rsidR="005B0867" w:rsidRPr="009626FB" w:rsidRDefault="005B0867" w:rsidP="00445CAC">
            <w:pPr>
              <w:pStyle w:val="Li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5B0867" w:rsidRPr="009626FB" w:rsidRDefault="005B0867" w:rsidP="00445CAC">
            <w:pPr>
              <w:pStyle w:val="Li"/>
              <w:numPr>
                <w:ilvl w:val="0"/>
                <w:numId w:val="12"/>
              </w:numPr>
              <w:tabs>
                <w:tab w:val="clear" w:pos="720"/>
              </w:tabs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Escribe un poema publícalo. Léelo al maestro y explica su proceso de escritura. (¿Cómo escogiste el tema? ¿Cuáles características de la poesía están demostradas? ¿Cómo lo revisaste?) </w:t>
            </w:r>
          </w:p>
          <w:p w:rsidR="009709E4" w:rsidRPr="009626FB" w:rsidRDefault="009709E4" w:rsidP="00445CAC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B0613" w:rsidRPr="009626FB" w:rsidRDefault="00CF18F6" w:rsidP="009626F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 </w:t>
            </w:r>
            <w:r w:rsidR="009B0613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Escoge un objeto. Describe el objeto utilizando personificación, un símil, y una metáfora.</w:t>
            </w:r>
          </w:p>
          <w:p w:rsidR="009B0613" w:rsidRPr="009626FB" w:rsidRDefault="009B0613" w:rsidP="00E4538D">
            <w:pPr>
              <w:pStyle w:val="Li"/>
              <w:numPr>
                <w:ilvl w:val="0"/>
                <w:numId w:val="14"/>
              </w:numPr>
              <w:tabs>
                <w:tab w:val="clear" w:pos="720"/>
              </w:tabs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Lee un poema. Dibuja la silueta de una cabeza e imagínate que es la cabeza del autor. Enseña con palabras y dibujos en qué pensaba al escribir este poema. </w:t>
            </w:r>
          </w:p>
          <w:p w:rsidR="009B0613" w:rsidRPr="009626FB" w:rsidRDefault="009B0613" w:rsidP="00E4538D">
            <w:pPr>
              <w:pStyle w:val="Li"/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E4538D">
            <w:pPr>
              <w:pStyle w:val="Li"/>
              <w:numPr>
                <w:ilvl w:val="0"/>
                <w:numId w:val="14"/>
              </w:numPr>
              <w:tabs>
                <w:tab w:val="clear" w:pos="720"/>
              </w:tabs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Lee un poema. Haz una conexión entre el texto y 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tu vida (5 oraciones mínima). </w:t>
            </w:r>
          </w:p>
          <w:p w:rsidR="009B0613" w:rsidRPr="009626FB" w:rsidRDefault="009B0613" w:rsidP="00E4538D">
            <w:pPr>
              <w:pStyle w:val="Li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E4538D">
            <w:pPr>
              <w:pStyle w:val="Li"/>
              <w:numPr>
                <w:ilvl w:val="0"/>
                <w:numId w:val="14"/>
              </w:numPr>
              <w:tabs>
                <w:tab w:val="clear" w:pos="720"/>
              </w:tabs>
              <w:ind w:left="36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Escoge un poema. Describe el escenario utilizando los cinco sentidos (utilizando un organizador gráfico u oraciones). </w:t>
            </w:r>
          </w:p>
          <w:p w:rsidR="00CF18F6" w:rsidRPr="009626FB" w:rsidRDefault="00CF18F6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FD72AA" w:rsidRPr="009626FB" w:rsidRDefault="00FD72AA" w:rsidP="00445CAC">
            <w:pPr>
              <w:pStyle w:val="Li"/>
              <w:shd w:val="clear" w:color="auto" w:fill="FFFFFF" w:themeFill="background1"/>
              <w:spacing w:before="240"/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Escoge dos poemas con el mismo tema. Compara y contrasta los poemas según su estructura, su lenguaje, u otro elemento. 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203C1E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Cotejar su ortografía en un diccionario.</w:t>
            </w:r>
          </w:p>
          <w:p w:rsidR="00203C1E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203C1E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 Dictado de las palabras asignadas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, uso de la </w:t>
            </w: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güe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y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güi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. </w:t>
            </w:r>
          </w:p>
          <w:p w:rsidR="00203C1E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(</w:t>
            </w: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Los</w:t>
            </w:r>
            <w:r w:rsidRPr="009626FB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 estudiantes podrán practicar el uso de la letra cursiva durante los dictados). </w:t>
            </w:r>
          </w:p>
        </w:tc>
      </w:tr>
      <w:tr w:rsidR="00E4538D" w:rsidRPr="009626FB" w:rsidTr="00B13A89">
        <w:trPr>
          <w:trHeight w:val="58"/>
        </w:trPr>
        <w:tc>
          <w:tcPr>
            <w:tcW w:w="899" w:type="pct"/>
            <w:vAlign w:val="center"/>
          </w:tcPr>
          <w:p w:rsidR="009709E4" w:rsidRPr="009626FB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Actividad de </w:t>
            </w:r>
            <w:r w:rsidR="009709E4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Cierre</w:t>
            </w:r>
          </w:p>
        </w:tc>
        <w:tc>
          <w:tcPr>
            <w:tcW w:w="850" w:type="pct"/>
          </w:tcPr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Discusión y clarificación de dudas de los estudiantes.</w:t>
            </w:r>
          </w:p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B528D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Nota; Identificar los criterios para adjudicar los 15 puntos de esta actividad. </w:t>
            </w:r>
          </w:p>
        </w:tc>
        <w:tc>
          <w:tcPr>
            <w:tcW w:w="848" w:type="pct"/>
          </w:tcPr>
          <w:p w:rsidR="005B0867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Discusión y clarificación de dudas de los estudiantes.</w:t>
            </w:r>
          </w:p>
          <w:p w:rsidR="005B0867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5B0867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Nota; Identificar los criterios para adjudicar los 10 puntos de esta actividad.</w:t>
            </w:r>
          </w:p>
        </w:tc>
        <w:tc>
          <w:tcPr>
            <w:tcW w:w="801" w:type="pct"/>
          </w:tcPr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Discusión y clarificación de dudas de los estudiantes.</w:t>
            </w: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B061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A20283" w:rsidRPr="009626FB" w:rsidRDefault="009B0613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Nota; Identificar los criterios para adjudicar los 5  puntos de esta actividad.</w:t>
            </w:r>
          </w:p>
        </w:tc>
        <w:tc>
          <w:tcPr>
            <w:tcW w:w="801" w:type="pct"/>
          </w:tcPr>
          <w:p w:rsidR="009709E4" w:rsidRPr="009626FB" w:rsidRDefault="00966E2B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Discusión y clarificación de dudas de los estudiantes. </w:t>
            </w:r>
          </w:p>
        </w:tc>
        <w:tc>
          <w:tcPr>
            <w:tcW w:w="801" w:type="pct"/>
          </w:tcPr>
          <w:p w:rsidR="009709E4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Discusión en la pizarra de las palabras del dictado. </w:t>
            </w:r>
          </w:p>
        </w:tc>
      </w:tr>
      <w:tr w:rsidR="00E4538D" w:rsidRPr="009626FB" w:rsidTr="00B13A89">
        <w:trPr>
          <w:trHeight w:val="58"/>
        </w:trPr>
        <w:tc>
          <w:tcPr>
            <w:tcW w:w="899" w:type="pct"/>
            <w:vAlign w:val="center"/>
          </w:tcPr>
          <w:p w:rsidR="00AA0738" w:rsidRPr="009626FB" w:rsidRDefault="00AA073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Materiales</w:t>
            </w:r>
          </w:p>
        </w:tc>
        <w:tc>
          <w:tcPr>
            <w:tcW w:w="850" w:type="pct"/>
          </w:tcPr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Ver anejo: </w:t>
            </w:r>
            <w:r w:rsidR="00117952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Tarea de desempeño: Menú de la Poesía</w:t>
            </w:r>
          </w:p>
          <w:p w:rsidR="00AA0738" w:rsidRPr="009626FB" w:rsidRDefault="00AA0738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5B0867" w:rsidRPr="009626FB" w:rsidRDefault="005B0867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Ver anejo:  </w:t>
            </w:r>
            <w:r w:rsidRPr="009626FB">
              <w:rPr>
                <w:rFonts w:ascii="Arial" w:eastAsia="Bodoni MT Black" w:hAnsi="Arial" w:cs="Arial"/>
                <w:color w:val="auto"/>
                <w:sz w:val="20"/>
                <w:szCs w:val="20"/>
                <w:lang w:val="es-PR"/>
              </w:rPr>
              <w:t>Tarea de desempeño: Menú de la Poesía</w:t>
            </w:r>
          </w:p>
          <w:p w:rsidR="00AA0738" w:rsidRPr="009626FB" w:rsidRDefault="00AA0738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A0738" w:rsidRPr="009626FB" w:rsidRDefault="00AA0738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A0738" w:rsidRPr="009626FB" w:rsidRDefault="00AA0738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A0738" w:rsidRPr="009626FB" w:rsidRDefault="00AA0738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E4538D" w:rsidRPr="009626FB" w:rsidTr="00B13A89">
        <w:trPr>
          <w:trHeight w:val="58"/>
        </w:trPr>
        <w:tc>
          <w:tcPr>
            <w:tcW w:w="899" w:type="pct"/>
            <w:vAlign w:val="center"/>
          </w:tcPr>
          <w:p w:rsidR="009709E4" w:rsidRPr="009626FB" w:rsidRDefault="009709E4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Asignación</w:t>
            </w:r>
          </w:p>
        </w:tc>
        <w:tc>
          <w:tcPr>
            <w:tcW w:w="850" w:type="pct"/>
          </w:tcPr>
          <w:p w:rsidR="003D791E" w:rsidRPr="009626FB" w:rsidRDefault="003D79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Dar al estudiante un listado de palabras con el uso de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güe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y </w:t>
            </w:r>
            <w:proofErr w:type="spellStart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güi</w:t>
            </w:r>
            <w:proofErr w:type="spellEnd"/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 Estas palabras el estudiante las practicará en su hogar. El viernes el maestro dará un dictado sobre el uso correcto de estas palabras.</w:t>
            </w:r>
          </w:p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203C1E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 w:eastAsia="ru-RU"/>
              </w:rPr>
              <w:t>Asignación buscar un poema para el informe oral.</w:t>
            </w:r>
          </w:p>
        </w:tc>
        <w:tc>
          <w:tcPr>
            <w:tcW w:w="801" w:type="pct"/>
          </w:tcPr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9709E4" w:rsidP="00E4538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E4538D" w:rsidRPr="009626FB" w:rsidTr="00B13A89">
        <w:trPr>
          <w:trHeight w:val="392"/>
        </w:trPr>
        <w:tc>
          <w:tcPr>
            <w:tcW w:w="899" w:type="pct"/>
          </w:tcPr>
          <w:p w:rsidR="009709E4" w:rsidRPr="009626FB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Estrategias de instrucción diferenciada</w:t>
            </w:r>
          </w:p>
          <w:p w:rsidR="00016A72" w:rsidRPr="009626FB" w:rsidRDefault="00365D9F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Educación Especial</w:t>
            </w:r>
          </w:p>
          <w:p w:rsidR="00016A72" w:rsidRPr="009626FB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LSP’</w:t>
            </w:r>
          </w:p>
          <w:p w:rsidR="00016A72" w:rsidRPr="009626FB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Sección 504</w:t>
            </w:r>
          </w:p>
          <w:p w:rsidR="00016A72" w:rsidRPr="009626FB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Dotado</w:t>
            </w:r>
            <w:r w:rsidR="0034763F"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s</w:t>
            </w:r>
          </w:p>
          <w:p w:rsidR="00016A72" w:rsidRPr="009626FB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</w:tcPr>
          <w:p w:rsidR="009709E4" w:rsidRPr="009626FB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9709E4" w:rsidRPr="009626FB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9626FB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E4538D" w:rsidRPr="009626FB" w:rsidTr="00B13A89">
        <w:trPr>
          <w:trHeight w:val="99"/>
        </w:trPr>
        <w:tc>
          <w:tcPr>
            <w:tcW w:w="899" w:type="pct"/>
          </w:tcPr>
          <w:p w:rsidR="00016A72" w:rsidRPr="009626FB" w:rsidRDefault="00016A72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9626FB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Reflexión de la Praxis</w:t>
            </w:r>
          </w:p>
        </w:tc>
        <w:tc>
          <w:tcPr>
            <w:tcW w:w="850" w:type="pct"/>
          </w:tcPr>
          <w:p w:rsidR="00016A72" w:rsidRPr="009626FB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016A72" w:rsidRPr="009626FB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016A72" w:rsidRPr="009626FB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016A72" w:rsidRPr="009626FB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016A72" w:rsidRPr="009626FB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</w:tbl>
    <w:p w:rsidR="008A3D29" w:rsidRPr="009626FB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8A3D29" w:rsidRPr="009626FB" w:rsidSect="00E4538D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243" w:rsidRDefault="002B1243" w:rsidP="0074328A">
      <w:pPr>
        <w:spacing w:after="0" w:line="240" w:lineRule="auto"/>
      </w:pPr>
      <w:r>
        <w:separator/>
      </w:r>
    </w:p>
  </w:endnote>
  <w:endnote w:type="continuationSeparator" w:id="0">
    <w:p w:rsidR="002B1243" w:rsidRDefault="002B1243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243" w:rsidRDefault="002B1243" w:rsidP="0074328A">
      <w:pPr>
        <w:spacing w:after="0" w:line="240" w:lineRule="auto"/>
      </w:pPr>
      <w:r>
        <w:separator/>
      </w:r>
    </w:p>
  </w:footnote>
  <w:footnote w:type="continuationSeparator" w:id="0">
    <w:p w:rsidR="002B1243" w:rsidRDefault="002B1243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5F0F0E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62336" behindDoc="0" locked="0" layoutInCell="1" allowOverlap="1" wp14:anchorId="66246C79" wp14:editId="1E624DFA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CC40C5C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830EC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C2B6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0E41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85675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8C4B4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788E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6720E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57280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DB6444A8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15FE07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28E0A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9D648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8CDCA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DF6BF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796CD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DD8F3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90C44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627CAEA0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7A069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8E876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B024B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864F3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2A0AC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F1E55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5C62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C82D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6AB62758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9DAC49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28AC2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F687C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05CE6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A0851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54B2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FB2C2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BF48A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B9228ED"/>
    <w:multiLevelType w:val="hybridMultilevel"/>
    <w:tmpl w:val="50EAA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754316"/>
    <w:multiLevelType w:val="hybridMultilevel"/>
    <w:tmpl w:val="A8D2EED6"/>
    <w:lvl w:ilvl="0" w:tplc="2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3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15"/>
  </w:num>
  <w:num w:numId="5">
    <w:abstractNumId w:val="4"/>
  </w:num>
  <w:num w:numId="6">
    <w:abstractNumId w:val="6"/>
  </w:num>
  <w:num w:numId="7">
    <w:abstractNumId w:val="16"/>
  </w:num>
  <w:num w:numId="8">
    <w:abstractNumId w:val="5"/>
  </w:num>
  <w:num w:numId="9">
    <w:abstractNumId w:val="13"/>
  </w:num>
  <w:num w:numId="10">
    <w:abstractNumId w:val="9"/>
  </w:num>
  <w:num w:numId="11">
    <w:abstractNumId w:val="7"/>
  </w:num>
  <w:num w:numId="12">
    <w:abstractNumId w:val="0"/>
  </w:num>
  <w:num w:numId="13">
    <w:abstractNumId w:val="1"/>
  </w:num>
  <w:num w:numId="14">
    <w:abstractNumId w:val="2"/>
  </w:num>
  <w:num w:numId="15">
    <w:abstractNumId w:val="12"/>
  </w:num>
  <w:num w:numId="16">
    <w:abstractNumId w:val="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0667E"/>
    <w:rsid w:val="00007E55"/>
    <w:rsid w:val="0001487A"/>
    <w:rsid w:val="00016A72"/>
    <w:rsid w:val="000240B0"/>
    <w:rsid w:val="00065825"/>
    <w:rsid w:val="000F2881"/>
    <w:rsid w:val="000F444E"/>
    <w:rsid w:val="00117952"/>
    <w:rsid w:val="0015766D"/>
    <w:rsid w:val="001719CB"/>
    <w:rsid w:val="00194C88"/>
    <w:rsid w:val="00194ED2"/>
    <w:rsid w:val="001956C4"/>
    <w:rsid w:val="001A098E"/>
    <w:rsid w:val="001B4536"/>
    <w:rsid w:val="001D1F44"/>
    <w:rsid w:val="001F066E"/>
    <w:rsid w:val="00203C1E"/>
    <w:rsid w:val="00243D67"/>
    <w:rsid w:val="00251358"/>
    <w:rsid w:val="00251BEF"/>
    <w:rsid w:val="00255086"/>
    <w:rsid w:val="00273623"/>
    <w:rsid w:val="002B1243"/>
    <w:rsid w:val="002B7687"/>
    <w:rsid w:val="002B7C5A"/>
    <w:rsid w:val="00310E21"/>
    <w:rsid w:val="00331A09"/>
    <w:rsid w:val="0034763F"/>
    <w:rsid w:val="0035113E"/>
    <w:rsid w:val="0035532B"/>
    <w:rsid w:val="00365D9F"/>
    <w:rsid w:val="003902EA"/>
    <w:rsid w:val="003C283D"/>
    <w:rsid w:val="003D791E"/>
    <w:rsid w:val="003E13E9"/>
    <w:rsid w:val="003E4C88"/>
    <w:rsid w:val="004120CC"/>
    <w:rsid w:val="00422944"/>
    <w:rsid w:val="00436BB0"/>
    <w:rsid w:val="00445CAC"/>
    <w:rsid w:val="00454891"/>
    <w:rsid w:val="004749E7"/>
    <w:rsid w:val="00496402"/>
    <w:rsid w:val="00525C8A"/>
    <w:rsid w:val="00544746"/>
    <w:rsid w:val="00575DA4"/>
    <w:rsid w:val="00595692"/>
    <w:rsid w:val="005B0867"/>
    <w:rsid w:val="005B7582"/>
    <w:rsid w:val="005E23CF"/>
    <w:rsid w:val="005E2B9C"/>
    <w:rsid w:val="005E3CFA"/>
    <w:rsid w:val="005F0F0E"/>
    <w:rsid w:val="00604712"/>
    <w:rsid w:val="006A3631"/>
    <w:rsid w:val="006C439F"/>
    <w:rsid w:val="006D312E"/>
    <w:rsid w:val="0070525C"/>
    <w:rsid w:val="00716C5D"/>
    <w:rsid w:val="00717A5A"/>
    <w:rsid w:val="00730DD2"/>
    <w:rsid w:val="0074328A"/>
    <w:rsid w:val="007447AD"/>
    <w:rsid w:val="00762791"/>
    <w:rsid w:val="00764D29"/>
    <w:rsid w:val="00796B83"/>
    <w:rsid w:val="007A4D53"/>
    <w:rsid w:val="008150EF"/>
    <w:rsid w:val="00844129"/>
    <w:rsid w:val="00863BDD"/>
    <w:rsid w:val="008A0DB2"/>
    <w:rsid w:val="008A3158"/>
    <w:rsid w:val="008A3D29"/>
    <w:rsid w:val="008B125D"/>
    <w:rsid w:val="008B2BD2"/>
    <w:rsid w:val="008D2783"/>
    <w:rsid w:val="009008C3"/>
    <w:rsid w:val="00924778"/>
    <w:rsid w:val="00931D62"/>
    <w:rsid w:val="009626FB"/>
    <w:rsid w:val="00966E2B"/>
    <w:rsid w:val="009709E4"/>
    <w:rsid w:val="00977029"/>
    <w:rsid w:val="009A0FEF"/>
    <w:rsid w:val="009B0613"/>
    <w:rsid w:val="00A0220F"/>
    <w:rsid w:val="00A02B56"/>
    <w:rsid w:val="00A20283"/>
    <w:rsid w:val="00A35519"/>
    <w:rsid w:val="00A542A4"/>
    <w:rsid w:val="00A5506F"/>
    <w:rsid w:val="00AA0738"/>
    <w:rsid w:val="00AA43C0"/>
    <w:rsid w:val="00AB4D8D"/>
    <w:rsid w:val="00AC6CB7"/>
    <w:rsid w:val="00B048DF"/>
    <w:rsid w:val="00B13A89"/>
    <w:rsid w:val="00B221A4"/>
    <w:rsid w:val="00B528DE"/>
    <w:rsid w:val="00B95168"/>
    <w:rsid w:val="00BA3EC8"/>
    <w:rsid w:val="00BB4622"/>
    <w:rsid w:val="00BB6491"/>
    <w:rsid w:val="00BC7B3C"/>
    <w:rsid w:val="00BD0025"/>
    <w:rsid w:val="00BE187B"/>
    <w:rsid w:val="00C467DA"/>
    <w:rsid w:val="00CF18F6"/>
    <w:rsid w:val="00D37428"/>
    <w:rsid w:val="00D52C41"/>
    <w:rsid w:val="00DC58CF"/>
    <w:rsid w:val="00DD4493"/>
    <w:rsid w:val="00DF0681"/>
    <w:rsid w:val="00E152EE"/>
    <w:rsid w:val="00E3128C"/>
    <w:rsid w:val="00E4538D"/>
    <w:rsid w:val="00E55EC7"/>
    <w:rsid w:val="00EB6DC4"/>
    <w:rsid w:val="00EE0EA9"/>
    <w:rsid w:val="00F437FE"/>
    <w:rsid w:val="00F53B51"/>
    <w:rsid w:val="00F94EDB"/>
    <w:rsid w:val="00FD72AA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  <w:lang w:val="en-US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1"/>
    <w:unhideWhenUsed/>
    <w:qFormat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paragraph" w:customStyle="1" w:styleId="Li">
    <w:name w:val="Li"/>
    <w:basedOn w:val="Normal"/>
    <w:rsid w:val="005B0867"/>
    <w:pPr>
      <w:shd w:val="solid" w:color="FFFFFF" w:fill="auto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shd w:val="solid" w:color="FFFFFF" w:fill="auto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  <w:lang w:val="en-US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ANEQXYWM5PSU-8-1736</_dlc_DocId>
    <_dlc_DocIdUrl xmlns="52ebaa95-055a-40f0-9bd5-856e088a933c">
      <Url>http://de-moss-002/_layouts/DocIdRedir.aspx?ID=ANEQXYWM5PSU-8-1736</Url>
      <Description>ANEQXYWM5PSU-8-1736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D2268DD-21E9-4BA4-8CB4-0BDB1F5790FB}"/>
</file>

<file path=customXml/itemProps2.xml><?xml version="1.0" encoding="utf-8"?>
<ds:datastoreItem xmlns:ds="http://schemas.openxmlformats.org/officeDocument/2006/customXml" ds:itemID="{AC1BEB84-647F-471E-92E8-ABB92FB0B9D4}"/>
</file>

<file path=customXml/itemProps3.xml><?xml version="1.0" encoding="utf-8"?>
<ds:datastoreItem xmlns:ds="http://schemas.openxmlformats.org/officeDocument/2006/customXml" ds:itemID="{D7BEA699-6A2F-4036-B675-FD67864D71CC}"/>
</file>

<file path=customXml/itemProps4.xml><?xml version="1.0" encoding="utf-8"?>
<ds:datastoreItem xmlns:ds="http://schemas.openxmlformats.org/officeDocument/2006/customXml" ds:itemID="{88F313EE-4BF6-4547-862C-B9AAE524B25F}"/>
</file>

<file path=customXml/itemProps5.xml><?xml version="1.0" encoding="utf-8"?>
<ds:datastoreItem xmlns:ds="http://schemas.openxmlformats.org/officeDocument/2006/customXml" ds:itemID="{CF88496E-0490-4280-BF9A-7004D22290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955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GAVIOTA</cp:lastModifiedBy>
  <cp:revision>6</cp:revision>
  <cp:lastPrinted>2014-12-11T22:38:00Z</cp:lastPrinted>
  <dcterms:created xsi:type="dcterms:W3CDTF">2014-12-13T21:48:00Z</dcterms:created>
  <dcterms:modified xsi:type="dcterms:W3CDTF">2015-01-25T19:45:00Z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2b57bc59-5d4b-4746-816d-401cce0484e2</vt:lpwstr>
  </property>
</Properties>
</file>